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1E4F5" w:themeColor="accent1" w:themeTint="33"/>
  <w:body>
    <w:p w14:paraId="6AB17D08" w14:textId="1E7492C5" w:rsidR="009C3E47" w:rsidRPr="00257A56" w:rsidRDefault="00967F0B" w:rsidP="002714C8">
      <w:pPr>
        <w:spacing w:beforeLines="50" w:before="180" w:after="0"/>
        <w:ind w:leftChars="100" w:left="240" w:rightChars="100" w:right="240"/>
        <w:jc w:val="center"/>
        <w:rPr>
          <w:rFonts w:ascii="芫荽" w:eastAsia="芫荽" w:hAnsi="芫荽" w:cs="芫荽"/>
          <w:color w:val="FF0000"/>
          <w:sz w:val="72"/>
          <w:szCs w:val="72"/>
        </w:rPr>
      </w:pPr>
      <w:r w:rsidRPr="00257A56">
        <w:rPr>
          <w:rFonts w:ascii="芫荽" w:eastAsia="芫荽" w:hAnsi="芫荽" w:cs="芫荽" w:hint="eastAsia"/>
          <w:color w:val="FF0000"/>
          <w:sz w:val="72"/>
          <w:szCs w:val="72"/>
        </w:rPr>
        <w:t>UCAN 操作步驟(畢業班)</w:t>
      </w:r>
    </w:p>
    <w:p w14:paraId="6B2C212B" w14:textId="66B76980" w:rsidR="0027151E" w:rsidRPr="00AA74FF" w:rsidRDefault="00FD09A3" w:rsidP="002714C8">
      <w:pPr>
        <w:spacing w:beforeLines="50" w:before="180" w:after="0"/>
        <w:ind w:leftChars="100" w:left="240" w:rightChars="100" w:right="240"/>
        <w:rPr>
          <w:rFonts w:ascii="Cambria" w:eastAsia="芫荽" w:hAnsi="Cambria" w:cs="芫荽"/>
          <w:sz w:val="44"/>
          <w:szCs w:val="44"/>
        </w:rPr>
      </w:pPr>
      <w:r>
        <w:rPr>
          <w:rFonts w:ascii="芫荽" w:eastAsia="芫荽" w:hAnsi="芫荽" w:cs="芫荽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E353C7" wp14:editId="05840C67">
                <wp:simplePos x="0" y="0"/>
                <wp:positionH relativeFrom="column">
                  <wp:posOffset>4027170</wp:posOffset>
                </wp:positionH>
                <wp:positionV relativeFrom="paragraph">
                  <wp:posOffset>262890</wp:posOffset>
                </wp:positionV>
                <wp:extent cx="1924050" cy="550545"/>
                <wp:effectExtent l="0" t="0" r="0" b="190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5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C62C9" w14:textId="33022B45" w:rsidR="00FD09A3" w:rsidRPr="00FD09A3" w:rsidRDefault="00FD09A3" w:rsidP="00FD09A3">
                            <w:pPr>
                              <w:jc w:val="center"/>
                              <w:rPr>
                                <w:rFonts w:ascii="芫荽" w:eastAsia="芫荽" w:hAnsi="芫荽" w:cs="芫荽" w:hint="eastAsia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D09A3">
                              <w:rPr>
                                <w:rFonts w:ascii="芫荽" w:eastAsia="芫荽" w:hAnsi="芫荽" w:cs="芫荽"/>
                                <w:color w:val="FF0000"/>
                                <w:sz w:val="36"/>
                                <w:szCs w:val="36"/>
                                <w:u w:val="double"/>
                              </w:rPr>
                              <w:t>113</w:t>
                            </w:r>
                            <w:r w:rsidRPr="00CB550E">
                              <w:rPr>
                                <w:rFonts w:ascii="芫荽" w:eastAsia="芫荽" w:hAnsi="芫荽" w:cs="芫荽" w:hint="eastAsia"/>
                                <w:color w:val="0070C0"/>
                                <w:sz w:val="36"/>
                                <w:szCs w:val="36"/>
                              </w:rPr>
                              <w:t>41319111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353C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17.1pt;margin-top:20.7pt;width:151.5pt;height:43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" filled="f" stroked="f" strokeweight=".5pt">
                <v:textbox>
                  <w:txbxContent>
                    <w:p w14:paraId="67BC62C9" w14:textId="33022B45" w:rsidR="00FD09A3" w:rsidRPr="00FD09A3" w:rsidRDefault="00FD09A3" w:rsidP="00FD09A3">
                      <w:pPr>
                        <w:jc w:val="center"/>
                        <w:rPr>
                          <w:rFonts w:ascii="芫荽" w:eastAsia="芫荽" w:hAnsi="芫荽" w:cs="芫荽" w:hint="eastAsia"/>
                          <w:color w:val="FF0000"/>
                          <w:sz w:val="40"/>
                          <w:szCs w:val="40"/>
                        </w:rPr>
                      </w:pPr>
                      <w:r w:rsidRPr="00FD09A3">
                        <w:rPr>
                          <w:rFonts w:ascii="芫荽" w:eastAsia="芫荽" w:hAnsi="芫荽" w:cs="芫荽"/>
                          <w:color w:val="FF0000"/>
                          <w:sz w:val="36"/>
                          <w:szCs w:val="36"/>
                          <w:u w:val="double"/>
                        </w:rPr>
                        <w:t>113</w:t>
                      </w:r>
                      <w:r w:rsidRPr="00CB550E">
                        <w:rPr>
                          <w:rFonts w:ascii="芫荽" w:eastAsia="芫荽" w:hAnsi="芫荽" w:cs="芫荽" w:hint="eastAsia"/>
                          <w:color w:val="0070C0"/>
                          <w:sz w:val="36"/>
                          <w:szCs w:val="36"/>
                        </w:rPr>
                        <w:t>41319111</w:t>
                      </w:r>
                    </w:p>
                  </w:txbxContent>
                </v:textbox>
              </v:shape>
            </w:pict>
          </mc:Fallback>
        </mc:AlternateContent>
      </w:r>
      <w:r w:rsidR="00AA74FF">
        <w:rPr>
          <w:rFonts w:ascii="芫荽" w:eastAsia="芫荽" w:hAnsi="芫荽" w:cs="芫荽"/>
          <w:sz w:val="44"/>
          <w:szCs w:val="44"/>
        </w:rPr>
        <w:t>1</w:t>
      </w:r>
      <w:r w:rsidR="00AA74FF">
        <w:rPr>
          <w:rFonts w:ascii="Cambria" w:eastAsia="芫荽" w:hAnsi="Cambria" w:cs="芫荽"/>
          <w:sz w:val="44"/>
          <w:szCs w:val="44"/>
        </w:rPr>
        <w:t>.</w:t>
      </w:r>
      <w:r w:rsidR="00AA74FF" w:rsidRPr="00AA74FF">
        <w:rPr>
          <w:rFonts w:ascii="芫荽" w:eastAsia="芫荽" w:hAnsi="芫荽" w:cs="芫荽" w:hint="eastAsia"/>
          <w:sz w:val="40"/>
          <w:szCs w:val="40"/>
        </w:rPr>
        <w:t xml:space="preserve"> </w:t>
      </w:r>
      <w:r w:rsidR="00AA74FF" w:rsidRPr="00D8558F">
        <w:rPr>
          <w:rFonts w:ascii="芫荽" w:eastAsia="芫荽" w:hAnsi="芫荽" w:cs="芫荽" w:hint="eastAsia"/>
          <w:sz w:val="40"/>
          <w:szCs w:val="40"/>
        </w:rPr>
        <w:t>帳</w:t>
      </w:r>
      <w:r w:rsidR="00F24AA2">
        <w:rPr>
          <w:rFonts w:ascii="芫荽" w:eastAsia="芫荽" w:hAnsi="芫荽" w:cs="芫荽" w:hint="eastAsia"/>
          <w:sz w:val="40"/>
          <w:szCs w:val="40"/>
        </w:rPr>
        <w:t>密</w:t>
      </w:r>
    </w:p>
    <w:p w14:paraId="5C8B5FA1" w14:textId="5C6340BD" w:rsidR="009C3E47" w:rsidRPr="00CB550E" w:rsidRDefault="009C3E47" w:rsidP="00D92A49">
      <w:pPr>
        <w:pStyle w:val="a9"/>
        <w:numPr>
          <w:ilvl w:val="0"/>
          <w:numId w:val="1"/>
        </w:numPr>
        <w:spacing w:beforeLines="50" w:before="180" w:after="0"/>
        <w:ind w:rightChars="100" w:right="240"/>
        <w:rPr>
          <w:rFonts w:ascii="芫荽" w:eastAsia="芫荽" w:hAnsi="芫荽" w:cs="芫荽"/>
          <w:sz w:val="36"/>
          <w:szCs w:val="36"/>
        </w:rPr>
      </w:pPr>
      <w:r w:rsidRPr="00CB550E">
        <w:rPr>
          <w:rFonts w:ascii="芫荽" w:eastAsia="芫荽" w:hAnsi="芫荽" w:cs="芫荽" w:hint="eastAsia"/>
          <w:sz w:val="36"/>
          <w:szCs w:val="36"/>
        </w:rPr>
        <w:t>帳號：開頭1065</w:t>
      </w:r>
      <w:r w:rsidR="00CB550E" w:rsidRPr="00CB550E">
        <w:rPr>
          <w:rFonts w:ascii="芫荽" w:eastAsia="芫荽" w:hAnsi="芫荽" w:cs="芫荽" w:hint="eastAsia"/>
          <w:sz w:val="36"/>
          <w:szCs w:val="36"/>
        </w:rPr>
        <w:t>(或113)</w:t>
      </w:r>
      <w:r w:rsidRPr="00CB550E">
        <w:rPr>
          <w:rFonts w:ascii="芫荽" w:eastAsia="芫荽" w:hAnsi="芫荽" w:cs="芫荽" w:hint="eastAsia"/>
          <w:sz w:val="36"/>
          <w:szCs w:val="36"/>
        </w:rPr>
        <w:t>+學號(例：</w:t>
      </w:r>
      <w:r w:rsidRPr="00CB550E">
        <w:rPr>
          <w:rFonts w:ascii="芫荽" w:eastAsia="芫荽" w:hAnsi="芫荽" w:cs="芫荽" w:hint="eastAsia"/>
          <w:color w:val="FF0000"/>
          <w:sz w:val="36"/>
          <w:szCs w:val="36"/>
          <w:u w:val="double"/>
        </w:rPr>
        <w:t>1065</w:t>
      </w:r>
      <w:bookmarkStart w:id="0" w:name="_Hlk211947957"/>
      <w:r w:rsidRPr="00CB550E">
        <w:rPr>
          <w:rFonts w:ascii="芫荽" w:eastAsia="芫荽" w:hAnsi="芫荽" w:cs="芫荽" w:hint="eastAsia"/>
          <w:color w:val="0070C0"/>
          <w:sz w:val="36"/>
          <w:szCs w:val="36"/>
        </w:rPr>
        <w:t>41319111</w:t>
      </w:r>
      <w:bookmarkEnd w:id="0"/>
      <w:r w:rsidRPr="00CB550E">
        <w:rPr>
          <w:rFonts w:ascii="芫荽" w:eastAsia="芫荽" w:hAnsi="芫荽" w:cs="芫荽" w:hint="eastAsia"/>
          <w:sz w:val="36"/>
          <w:szCs w:val="36"/>
        </w:rPr>
        <w:t>)</w:t>
      </w:r>
    </w:p>
    <w:p w14:paraId="6876A267" w14:textId="1A04D5BB" w:rsidR="00826710" w:rsidRPr="00D92A49" w:rsidRDefault="00F24AA2" w:rsidP="00D92A49">
      <w:pPr>
        <w:pStyle w:val="a9"/>
        <w:numPr>
          <w:ilvl w:val="0"/>
          <w:numId w:val="1"/>
        </w:numPr>
        <w:spacing w:beforeLines="50" w:before="180" w:after="0"/>
        <w:ind w:rightChars="100" w:right="240"/>
        <w:rPr>
          <w:rFonts w:ascii="芫荽" w:eastAsia="芫荽" w:hAnsi="芫荽" w:cs="芫荽"/>
          <w:sz w:val="40"/>
          <w:szCs w:val="40"/>
        </w:rPr>
      </w:pPr>
      <w:r w:rsidRPr="00D92A49">
        <w:rPr>
          <w:rFonts w:ascii="芫荽" w:eastAsia="芫荽" w:hAnsi="芫荽" w:cs="芫荽" w:hint="eastAsia"/>
          <w:sz w:val="40"/>
          <w:szCs w:val="40"/>
        </w:rPr>
        <w:t>忘記密碼</w:t>
      </w:r>
      <w:r w:rsidR="00DA00AB" w:rsidRPr="00D92A49">
        <w:rPr>
          <w:rFonts w:ascii="芫荽" w:eastAsia="芫荽" w:hAnsi="芫荽" w:cs="芫荽"/>
          <w:sz w:val="40"/>
          <w:szCs w:val="40"/>
        </w:rPr>
        <w:t>:</w:t>
      </w:r>
      <w:r w:rsidR="009C3E47" w:rsidRPr="00D92A49">
        <w:rPr>
          <w:rFonts w:ascii="芫荽" w:eastAsia="芫荽" w:hAnsi="芫荽" w:cs="芫荽" w:hint="eastAsia"/>
          <w:sz w:val="40"/>
          <w:szCs w:val="40"/>
        </w:rPr>
        <w:t>點擊</w:t>
      </w:r>
      <w:r w:rsidR="00DE3530" w:rsidRPr="00D92A49">
        <w:rPr>
          <w:rFonts w:ascii="芫荽" w:eastAsia="芫荽" w:hAnsi="芫荽" w:cs="芫荽" w:hint="eastAsia"/>
          <w:sz w:val="44"/>
          <w:szCs w:val="44"/>
        </w:rPr>
        <w:t>上方</w:t>
      </w:r>
      <w:r w:rsidR="00DE3530" w:rsidRPr="00D92A49">
        <w:rPr>
          <w:rFonts w:ascii="芫荽" w:eastAsia="芫荽" w:hAnsi="芫荽" w:cs="芫荽" w:hint="eastAsia"/>
          <w:sz w:val="40"/>
          <w:szCs w:val="40"/>
          <w:highlight w:val="yellow"/>
        </w:rPr>
        <w:t>忘記帳號/密碼</w:t>
      </w:r>
    </w:p>
    <w:p w14:paraId="7A727B53" w14:textId="6CD8D394" w:rsidR="00DE3530" w:rsidRDefault="00826710" w:rsidP="007C035E">
      <w:pPr>
        <w:spacing w:beforeLines="50" w:before="18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16630C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221773F3" wp14:editId="229E4E9B">
            <wp:extent cx="2152950" cy="885949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B8B6" w14:textId="06E8E314" w:rsidR="00D92A49" w:rsidRPr="008F4046" w:rsidRDefault="00D92A49" w:rsidP="00D92A49">
      <w:pPr>
        <w:widowControl/>
        <w:ind w:leftChars="100" w:left="240" w:rightChars="100" w:right="240"/>
        <w:rPr>
          <w:rFonts w:ascii="芫荽" w:eastAsia="芫荽" w:hAnsi="芫荽" w:cs="芫荽"/>
          <w:sz w:val="32"/>
          <w:szCs w:val="32"/>
        </w:rPr>
      </w:pPr>
      <w:r w:rsidRPr="008F4046">
        <w:rPr>
          <w:rFonts w:ascii="芫荽" w:eastAsia="芫荽" w:hAnsi="芫荽" w:cs="芫荽" w:hint="eastAsia"/>
          <w:sz w:val="32"/>
          <w:szCs w:val="32"/>
        </w:rPr>
        <w:t>進入後會有兩個選擇可以重置，Email跟簡訊重置，重置</w:t>
      </w:r>
      <w:r w:rsidR="00FC6774">
        <w:rPr>
          <w:rFonts w:ascii="芫荽" w:eastAsia="芫荽" w:hAnsi="芫荽" w:cs="芫荽" w:hint="eastAsia"/>
          <w:sz w:val="32"/>
          <w:szCs w:val="32"/>
        </w:rPr>
        <w:t>送出</w:t>
      </w:r>
      <w:r w:rsidRPr="008F4046">
        <w:rPr>
          <w:rFonts w:ascii="芫荽" w:eastAsia="芫荽" w:hAnsi="芫荽" w:cs="芫荽" w:hint="eastAsia"/>
          <w:sz w:val="32"/>
          <w:szCs w:val="32"/>
        </w:rPr>
        <w:t>後，</w:t>
      </w:r>
      <w:r w:rsidR="00FC6774">
        <w:rPr>
          <w:rFonts w:ascii="芫荽" w:eastAsia="芫荽" w:hAnsi="芫荽" w:cs="芫荽" w:hint="eastAsia"/>
          <w:sz w:val="32"/>
          <w:szCs w:val="32"/>
        </w:rPr>
        <w:t>請</w:t>
      </w:r>
      <w:r w:rsidRPr="008F4046">
        <w:rPr>
          <w:rFonts w:ascii="芫荽" w:eastAsia="芫荽" w:hAnsi="芫荽" w:cs="芫荽" w:hint="eastAsia"/>
          <w:sz w:val="32"/>
          <w:szCs w:val="32"/>
        </w:rPr>
        <w:t>再登入一次</w:t>
      </w:r>
      <w:r w:rsidR="007C035E" w:rsidRPr="008F4046">
        <w:rPr>
          <w:rFonts w:ascii="芫荽" w:eastAsia="芫荽" w:hAnsi="芫荽" w:cs="芫荽" w:hint="eastAsia"/>
          <w:sz w:val="32"/>
          <w:szCs w:val="32"/>
        </w:rPr>
        <w:t>，</w:t>
      </w:r>
      <w:r w:rsidRPr="008F4046">
        <w:rPr>
          <w:rFonts w:ascii="芫荽" w:eastAsia="芫荽" w:hAnsi="芫荽" w:cs="芫荽" w:hint="eastAsia"/>
          <w:sz w:val="32"/>
          <w:szCs w:val="32"/>
        </w:rPr>
        <w:t>並修改資料</w:t>
      </w:r>
      <w:proofErr w:type="gramStart"/>
      <w:r w:rsidRPr="008F4046">
        <w:rPr>
          <w:rFonts w:ascii="芫荽" w:eastAsia="芫荽" w:hAnsi="芫荽" w:cs="芫荽" w:hint="eastAsia"/>
          <w:sz w:val="32"/>
          <w:szCs w:val="32"/>
        </w:rPr>
        <w:t>即可施</w:t>
      </w:r>
      <w:proofErr w:type="gramEnd"/>
      <w:r w:rsidRPr="008F4046">
        <w:rPr>
          <w:rFonts w:ascii="芫荽" w:eastAsia="芫荽" w:hAnsi="芫荽" w:cs="芫荽" w:hint="eastAsia"/>
          <w:sz w:val="32"/>
          <w:szCs w:val="32"/>
        </w:rPr>
        <w:t>測。</w:t>
      </w:r>
    </w:p>
    <w:p w14:paraId="0B3DFE60" w14:textId="04A85EF4" w:rsidR="007C035E" w:rsidRDefault="007C035E" w:rsidP="007C035E">
      <w:pPr>
        <w:widowControl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5507A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156D2317" wp14:editId="53BB45E9">
            <wp:extent cx="3111690" cy="2489352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9660" cy="24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EB58" w14:textId="77777777" w:rsidR="006508BD" w:rsidRDefault="006508BD">
      <w:pPr>
        <w:widowControl/>
        <w:rPr>
          <w:rFonts w:ascii="芫荽" w:eastAsia="芫荽" w:hAnsi="芫荽" w:cs="芫荽"/>
          <w:sz w:val="44"/>
          <w:szCs w:val="44"/>
        </w:rPr>
      </w:pPr>
      <w:r>
        <w:rPr>
          <w:rFonts w:ascii="芫荽" w:eastAsia="芫荽" w:hAnsi="芫荽" w:cs="芫荽"/>
          <w:sz w:val="44"/>
          <w:szCs w:val="44"/>
        </w:rPr>
        <w:br w:type="page"/>
      </w:r>
    </w:p>
    <w:p w14:paraId="1E655116" w14:textId="0C8FAE24" w:rsidR="00967F0B" w:rsidRPr="00A80D93" w:rsidRDefault="006508BD" w:rsidP="006508BD">
      <w:pPr>
        <w:spacing w:beforeLines="50" w:before="180" w:after="0"/>
        <w:ind w:leftChars="100" w:left="240" w:rightChars="100" w:right="240"/>
        <w:rPr>
          <w:rFonts w:ascii="芫荽" w:eastAsia="芫荽" w:hAnsi="芫荽" w:cs="芫荽"/>
          <w:color w:val="FF0000"/>
          <w:sz w:val="44"/>
          <w:szCs w:val="44"/>
        </w:rPr>
      </w:pPr>
      <w:r w:rsidRPr="00A80D93">
        <w:rPr>
          <w:rStyle w:val="ae"/>
          <w:rFonts w:ascii="芫荽" w:eastAsia="芫荽" w:hAnsi="芫荽" w:cs="芫荽"/>
          <w:noProof/>
          <w:highlight w:val="yellow"/>
        </w:rPr>
        <w:lastRenderedPageBreak/>
        <w:drawing>
          <wp:anchor distT="0" distB="0" distL="114300" distR="114300" simplePos="0" relativeHeight="251659776" behindDoc="0" locked="0" layoutInCell="1" allowOverlap="1" wp14:anchorId="446D122E" wp14:editId="44E17A93">
            <wp:simplePos x="0" y="0"/>
            <wp:positionH relativeFrom="column">
              <wp:posOffset>4782185</wp:posOffset>
            </wp:positionH>
            <wp:positionV relativeFrom="paragraph">
              <wp:posOffset>118745</wp:posOffset>
            </wp:positionV>
            <wp:extent cx="1536350" cy="1536350"/>
            <wp:effectExtent l="0" t="0" r="6985" b="698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350" cy="153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0AB">
        <w:rPr>
          <w:rFonts w:ascii="Cambria" w:eastAsia="芫荽" w:hAnsi="Cambria" w:cs="芫荽" w:hint="eastAsia"/>
          <w:sz w:val="44"/>
          <w:szCs w:val="44"/>
        </w:rPr>
        <w:t>2</w:t>
      </w:r>
      <w:r w:rsidR="00DA00AB">
        <w:rPr>
          <w:rFonts w:ascii="Cambria" w:eastAsia="芫荽" w:hAnsi="Cambria" w:cs="芫荽"/>
          <w:sz w:val="44"/>
          <w:szCs w:val="44"/>
        </w:rPr>
        <w:t>.</w:t>
      </w:r>
      <w:r w:rsidR="00967F0B" w:rsidRPr="00A80D93">
        <w:rPr>
          <w:rFonts w:ascii="芫荽" w:eastAsia="芫荽" w:hAnsi="芫荽" w:cs="芫荽" w:hint="eastAsia"/>
          <w:sz w:val="44"/>
          <w:szCs w:val="44"/>
        </w:rPr>
        <w:t>登入</w:t>
      </w:r>
      <w:r w:rsidR="0040495F">
        <w:rPr>
          <w:rFonts w:ascii="芫荽" w:eastAsia="芫荽" w:hAnsi="芫荽" w:cs="芫荽" w:hint="eastAsia"/>
          <w:sz w:val="44"/>
          <w:szCs w:val="44"/>
        </w:rPr>
        <w:t>:</w:t>
      </w:r>
      <w:r w:rsidR="00967F0B" w:rsidRPr="00A80D93">
        <w:rPr>
          <w:rFonts w:ascii="芫荽" w:eastAsia="芫荽" w:hAnsi="芫荽" w:cs="芫荽" w:hint="eastAsia"/>
          <w:sz w:val="44"/>
          <w:szCs w:val="44"/>
        </w:rPr>
        <w:t xml:space="preserve">(QR碼) </w:t>
      </w:r>
      <w:hyperlink r:id="rId11" w:history="1">
        <w:proofErr w:type="gramStart"/>
        <w:r w:rsidR="00967F0B" w:rsidRPr="00A80D93">
          <w:rPr>
            <w:rStyle w:val="ae"/>
            <w:rFonts w:ascii="芫荽" w:eastAsia="芫荽" w:hAnsi="芫荽" w:cs="芫荽" w:hint="eastAsia"/>
            <w:color w:val="FF0000"/>
            <w:sz w:val="44"/>
            <w:szCs w:val="44"/>
            <w:highlight w:val="yellow"/>
          </w:rPr>
          <w:t>連結請點我</w:t>
        </w:r>
        <w:proofErr w:type="gramEnd"/>
      </w:hyperlink>
    </w:p>
    <w:p w14:paraId="5727771F" w14:textId="12E3FD17" w:rsidR="00967F0B" w:rsidRPr="00A80D93" w:rsidRDefault="00967F0B" w:rsidP="002714C8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sz w:val="32"/>
          <w:szCs w:val="28"/>
        </w:rPr>
      </w:pPr>
      <w:r w:rsidRPr="00A80D93">
        <w:rPr>
          <w:rFonts w:ascii="芫荽" w:eastAsia="芫荽" w:hAnsi="芫荽" w:cs="芫荽" w:hint="eastAsia"/>
          <w:sz w:val="32"/>
          <w:szCs w:val="28"/>
        </w:rPr>
        <w:t xml:space="preserve">  或輸入關鍵字U</w:t>
      </w:r>
      <w:r w:rsidRPr="00A80D93">
        <w:rPr>
          <w:rFonts w:ascii="芫荽" w:eastAsia="芫荽" w:hAnsi="芫荽" w:cs="芫荽"/>
          <w:sz w:val="32"/>
          <w:szCs w:val="28"/>
        </w:rPr>
        <w:t>CAN</w:t>
      </w:r>
      <w:r w:rsidRPr="00A80D93">
        <w:rPr>
          <w:rFonts w:ascii="芫荽" w:eastAsia="芫荽" w:hAnsi="芫荽" w:cs="芫荽" w:hint="eastAsia"/>
          <w:sz w:val="32"/>
          <w:szCs w:val="28"/>
        </w:rPr>
        <w:t>亦能找到</w:t>
      </w:r>
    </w:p>
    <w:p w14:paraId="0D286261" w14:textId="4CD46E13" w:rsidR="00D636BF" w:rsidRDefault="00967F0B" w:rsidP="00917720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sz w:val="32"/>
          <w:szCs w:val="28"/>
        </w:rPr>
      </w:pPr>
      <w:r w:rsidRPr="00A80D93">
        <w:rPr>
          <w:rFonts w:ascii="芫荽" w:eastAsia="芫荽" w:hAnsi="芫荽" w:cs="芫荽" w:hint="eastAsia"/>
          <w:sz w:val="32"/>
          <w:szCs w:val="28"/>
        </w:rPr>
        <w:t xml:space="preserve">  建議使用C</w:t>
      </w:r>
      <w:r w:rsidRPr="00A80D93">
        <w:rPr>
          <w:rFonts w:ascii="芫荽" w:eastAsia="芫荽" w:hAnsi="芫荽" w:cs="芫荽"/>
          <w:sz w:val="32"/>
          <w:szCs w:val="28"/>
        </w:rPr>
        <w:t>hrome</w:t>
      </w:r>
      <w:r w:rsidRPr="00A80D93">
        <w:rPr>
          <w:rFonts w:ascii="芫荽" w:eastAsia="芫荽" w:hAnsi="芫荽" w:cs="芫荽" w:hint="eastAsia"/>
          <w:sz w:val="32"/>
          <w:szCs w:val="28"/>
        </w:rPr>
        <w:t>瀏覽器操作。</w:t>
      </w:r>
    </w:p>
    <w:p w14:paraId="79A48C29" w14:textId="77777777" w:rsidR="006508BD" w:rsidRPr="00A80D93" w:rsidRDefault="006508BD" w:rsidP="00917720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sz w:val="32"/>
          <w:szCs w:val="28"/>
        </w:rPr>
      </w:pPr>
    </w:p>
    <w:p w14:paraId="6675F9BE" w14:textId="5F0A640C" w:rsidR="00D636BF" w:rsidRPr="00A80D93" w:rsidRDefault="00D636BF" w:rsidP="002714C8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sz w:val="32"/>
          <w:szCs w:val="28"/>
        </w:rPr>
      </w:pPr>
      <w:bookmarkStart w:id="1" w:name="_Hlk179207471"/>
      <w:r w:rsidRPr="00A80D93">
        <w:rPr>
          <w:rFonts w:ascii="芫荽" w:eastAsia="芫荽" w:hAnsi="芫荽" w:cs="芫荽" w:hint="eastAsia"/>
          <w:sz w:val="32"/>
          <w:szCs w:val="28"/>
        </w:rPr>
        <w:t>※若轉學生、</w:t>
      </w:r>
      <w:proofErr w:type="gramStart"/>
      <w:r w:rsidRPr="00A80D93">
        <w:rPr>
          <w:rFonts w:ascii="芫荽" w:eastAsia="芫荽" w:hAnsi="芫荽" w:cs="芫荽" w:hint="eastAsia"/>
          <w:sz w:val="32"/>
          <w:szCs w:val="28"/>
        </w:rPr>
        <w:t>夜轉日</w:t>
      </w:r>
      <w:proofErr w:type="gramEnd"/>
      <w:r w:rsidRPr="00A80D93">
        <w:rPr>
          <w:rFonts w:ascii="芫荽" w:eastAsia="芫荽" w:hAnsi="芫荽" w:cs="芫荽" w:hint="eastAsia"/>
          <w:sz w:val="32"/>
          <w:szCs w:val="28"/>
        </w:rPr>
        <w:t>的同學查無帳號</w:t>
      </w:r>
    </w:p>
    <w:p w14:paraId="13B484F0" w14:textId="0A7F2992" w:rsidR="00281019" w:rsidRPr="00FC6774" w:rsidRDefault="00D636BF" w:rsidP="00FC6774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sz w:val="32"/>
          <w:szCs w:val="28"/>
        </w:rPr>
      </w:pPr>
      <w:r w:rsidRPr="00A80D93">
        <w:rPr>
          <w:rFonts w:ascii="芫荽" w:eastAsia="芫荽" w:hAnsi="芫荽" w:cs="芫荽" w:hint="eastAsia"/>
          <w:sz w:val="32"/>
          <w:szCs w:val="28"/>
        </w:rPr>
        <w:t>建議以 1065+學號 註冊申請一個新帳號，即可進行測驗。</w:t>
      </w:r>
      <w:bookmarkEnd w:id="1"/>
    </w:p>
    <w:tbl>
      <w:tblPr>
        <w:tblStyle w:val="af1"/>
        <w:tblW w:w="0" w:type="auto"/>
        <w:jc w:val="center"/>
        <w:tblBorders>
          <w:top w:val="thickThinSmallGap" w:sz="24" w:space="0" w:color="47D459" w:themeColor="accent3" w:themeTint="99"/>
          <w:left w:val="thickThinSmallGap" w:sz="24" w:space="0" w:color="47D459" w:themeColor="accent3" w:themeTint="99"/>
          <w:bottom w:val="thickThinSmallGap" w:sz="24" w:space="0" w:color="47D459" w:themeColor="accent3" w:themeTint="99"/>
          <w:right w:val="thickThinSmallGap" w:sz="24" w:space="0" w:color="47D459" w:themeColor="accent3" w:themeTint="99"/>
          <w:insideH w:val="thickThinSmallGap" w:sz="24" w:space="0" w:color="47D459" w:themeColor="accent3" w:themeTint="99"/>
          <w:insideV w:val="thickThinSmallGap" w:sz="24" w:space="0" w:color="47D459" w:themeColor="accent3" w:themeTint="99"/>
        </w:tblBorders>
        <w:shd w:val="clear" w:color="auto" w:fill="FFFF00"/>
        <w:tblLook w:val="04A0" w:firstRow="1" w:lastRow="0" w:firstColumn="1" w:lastColumn="0" w:noHBand="0" w:noVBand="1"/>
      </w:tblPr>
      <w:tblGrid>
        <w:gridCol w:w="8177"/>
      </w:tblGrid>
      <w:tr w:rsidR="006B010F" w:rsidRPr="00A80D93" w14:paraId="3D503C5C" w14:textId="77777777" w:rsidTr="00A80D93">
        <w:trPr>
          <w:trHeight w:val="2539"/>
          <w:jc w:val="center"/>
        </w:trPr>
        <w:tc>
          <w:tcPr>
            <w:tcW w:w="8177" w:type="dxa"/>
            <w:shd w:val="clear" w:color="auto" w:fill="FFFF00"/>
          </w:tcPr>
          <w:p w14:paraId="1FC604EC" w14:textId="4383E925" w:rsidR="006B010F" w:rsidRPr="00A80D93" w:rsidRDefault="006B010F" w:rsidP="002714C8">
            <w:pPr>
              <w:spacing w:beforeLines="100" w:before="360"/>
              <w:ind w:leftChars="100" w:left="240" w:rightChars="100" w:right="240"/>
              <w:jc w:val="center"/>
              <w:rPr>
                <w:rFonts w:ascii="芫荽" w:eastAsia="芫荽" w:hAnsi="芫荽" w:cs="芫荽"/>
                <w:sz w:val="44"/>
                <w:szCs w:val="44"/>
              </w:rPr>
            </w:pPr>
            <w:r w:rsidRPr="00A80D93">
              <w:rPr>
                <w:rFonts w:ascii="芫荽" w:eastAsia="芫荽" w:hAnsi="芫荽" w:cs="芫荽" w:hint="eastAsia"/>
                <w:sz w:val="44"/>
                <w:szCs w:val="44"/>
              </w:rPr>
              <w:t>畢業班級請施測</w:t>
            </w:r>
          </w:p>
          <w:p w14:paraId="0AB78404" w14:textId="77777777" w:rsidR="006B010F" w:rsidRPr="00A80D93" w:rsidRDefault="006B010F" w:rsidP="002714C8">
            <w:pPr>
              <w:spacing w:beforeLines="100" w:before="360"/>
              <w:ind w:leftChars="100" w:left="240" w:rightChars="100" w:right="240"/>
              <w:jc w:val="center"/>
              <w:rPr>
                <w:rFonts w:ascii="芫荽" w:eastAsia="芫荽" w:hAnsi="芫荽" w:cs="芫荽"/>
                <w:sz w:val="44"/>
                <w:szCs w:val="44"/>
              </w:rPr>
            </w:pPr>
            <w:r w:rsidRPr="00A80D93">
              <w:rPr>
                <w:rFonts w:ascii="芫荽" w:eastAsia="芫荽" w:hAnsi="芫荽" w:cs="芫荽" w:hint="eastAsia"/>
                <w:color w:val="FF0000"/>
                <w:sz w:val="44"/>
                <w:szCs w:val="44"/>
              </w:rPr>
              <w:t>職場共通職能診斷</w:t>
            </w:r>
            <w:r w:rsidRPr="00A80D93">
              <w:rPr>
                <w:rFonts w:ascii="芫荽" w:eastAsia="芫荽" w:hAnsi="芫荽" w:cs="芫荽" w:hint="eastAsia"/>
                <w:sz w:val="44"/>
                <w:szCs w:val="44"/>
              </w:rPr>
              <w:t>及</w:t>
            </w:r>
            <w:r w:rsidRPr="00A80D93">
              <w:rPr>
                <w:rFonts w:ascii="芫荽" w:eastAsia="芫荽" w:hAnsi="芫荽" w:cs="芫荽" w:hint="eastAsia"/>
                <w:color w:val="FF0000"/>
                <w:sz w:val="44"/>
                <w:szCs w:val="44"/>
              </w:rPr>
              <w:t>專業職能診斷</w:t>
            </w:r>
          </w:p>
        </w:tc>
      </w:tr>
    </w:tbl>
    <w:p w14:paraId="0A92026A" w14:textId="4EB35A27" w:rsidR="006B010F" w:rsidRPr="00A80D93" w:rsidRDefault="006B010F" w:rsidP="002714C8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 w:hint="eastAsia"/>
          <w:sz w:val="44"/>
          <w:szCs w:val="44"/>
        </w:rPr>
        <w:t>資料OK確認後</w:t>
      </w:r>
      <w:r w:rsidR="00F4395B">
        <w:rPr>
          <w:rFonts w:ascii="芫荽" w:eastAsia="芫荽" w:hAnsi="芫荽" w:cs="芫荽" w:hint="eastAsia"/>
          <w:sz w:val="44"/>
          <w:szCs w:val="44"/>
        </w:rPr>
        <w:t>，</w:t>
      </w:r>
      <w:r w:rsidRPr="00A80D93">
        <w:rPr>
          <w:rFonts w:ascii="芫荽" w:eastAsia="芫荽" w:hAnsi="芫荽" w:cs="芫荽" w:hint="eastAsia"/>
          <w:sz w:val="44"/>
          <w:szCs w:val="44"/>
        </w:rPr>
        <w:t>請回到首頁下方點擊</w:t>
      </w:r>
      <w:r w:rsidRPr="00A80D93">
        <w:rPr>
          <w:rFonts w:ascii="芫荽" w:eastAsia="芫荽" w:hAnsi="芫荽" w:cs="芫荽" w:hint="eastAsia"/>
          <w:sz w:val="44"/>
          <w:szCs w:val="44"/>
          <w:highlight w:val="yellow"/>
        </w:rPr>
        <w:t>我要施測</w:t>
      </w:r>
    </w:p>
    <w:p w14:paraId="4A01EE18" w14:textId="1E7353E2" w:rsidR="00471580" w:rsidRPr="00A80D93" w:rsidRDefault="00343F03" w:rsidP="002714C8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97AF38" wp14:editId="1AE21C9B">
                <wp:simplePos x="0" y="0"/>
                <wp:positionH relativeFrom="column">
                  <wp:posOffset>1972101</wp:posOffset>
                </wp:positionH>
                <wp:positionV relativeFrom="paragraph">
                  <wp:posOffset>385426</wp:posOffset>
                </wp:positionV>
                <wp:extent cx="3390900" cy="3029329"/>
                <wp:effectExtent l="38100" t="38100" r="38100" b="381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029329"/>
                        </a:xfrm>
                        <a:prstGeom prst="rect">
                          <a:avLst/>
                        </a:prstGeom>
                        <a:noFill/>
                        <a:ln w="76200" cap="flat" cmpd="tri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24BDA" id="矩形 22" o:spid="_x0000_s1026" style="position:absolute;margin-left:155.3pt;margin-top:30.35pt;width:267pt;height:23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" filled="f" strokecolor="red" strokeweight="6pt">
                <v:stroke linestyle="thickBetweenThin" joinstyle="round"/>
              </v:rect>
            </w:pict>
          </mc:Fallback>
        </mc:AlternateContent>
      </w:r>
      <w:r w:rsidR="00D42010" w:rsidRPr="00A80D93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6D97FEE5" wp14:editId="47C26CDF">
            <wp:extent cx="5055753" cy="299403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1498" cy="299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E33F" w14:textId="36A82026" w:rsidR="00343F03" w:rsidRPr="00A80D93" w:rsidRDefault="00343F03" w:rsidP="002714C8">
      <w:pPr>
        <w:widowControl/>
        <w:ind w:leftChars="100" w:left="240" w:rightChars="100" w:right="240"/>
        <w:rPr>
          <w:rFonts w:ascii="芫荽" w:eastAsia="芫荽" w:hAnsi="芫荽" w:cs="芫荽"/>
          <w:b/>
          <w:bCs/>
          <w:sz w:val="56"/>
          <w:szCs w:val="56"/>
        </w:rPr>
      </w:pPr>
      <w:r w:rsidRPr="00A80D93">
        <w:rPr>
          <w:rFonts w:ascii="芫荽" w:eastAsia="芫荽" w:hAnsi="芫荽" w:cs="芫荽"/>
          <w:b/>
          <w:bCs/>
          <w:sz w:val="56"/>
          <w:szCs w:val="56"/>
        </w:rPr>
        <w:br w:type="page"/>
      </w:r>
    </w:p>
    <w:p w14:paraId="085E4A3C" w14:textId="2792F40A" w:rsidR="0027151E" w:rsidRPr="00A80D93" w:rsidRDefault="0027151E" w:rsidP="002714C8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b/>
          <w:bCs/>
          <w:sz w:val="56"/>
          <w:szCs w:val="56"/>
        </w:rPr>
      </w:pPr>
      <w:r w:rsidRPr="00A80D93">
        <w:rPr>
          <w:rFonts w:ascii="芫荽" w:eastAsia="芫荽" w:hAnsi="芫荽" w:cs="芫荽" w:hint="eastAsia"/>
          <w:b/>
          <w:bCs/>
          <w:sz w:val="56"/>
          <w:szCs w:val="56"/>
          <w:highlight w:val="yellow"/>
        </w:rPr>
        <w:lastRenderedPageBreak/>
        <w:t>職場共通職能診斷</w:t>
      </w:r>
    </w:p>
    <w:p w14:paraId="69A37BE2" w14:textId="476D611D" w:rsidR="0027151E" w:rsidRPr="00A80D93" w:rsidRDefault="0027151E" w:rsidP="002714C8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b/>
          <w:bCs/>
          <w:sz w:val="56"/>
          <w:szCs w:val="56"/>
          <w:highlight w:val="yellow"/>
        </w:rPr>
      </w:pPr>
      <w:r w:rsidRPr="00A80D93">
        <w:rPr>
          <w:rFonts w:ascii="芫荽" w:eastAsia="芫荽" w:hAnsi="芫荽" w:cs="芫荽" w:hint="eastAsia"/>
          <w:b/>
          <w:bCs/>
          <w:sz w:val="56"/>
          <w:szCs w:val="56"/>
          <w:highlight w:val="yellow"/>
        </w:rPr>
        <w:t>專業職能診斷</w:t>
      </w:r>
    </w:p>
    <w:p w14:paraId="514EB334" w14:textId="49284C8B" w:rsidR="0027151E" w:rsidRPr="00A80D93" w:rsidRDefault="0027151E" w:rsidP="002714C8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b/>
          <w:bCs/>
          <w:sz w:val="56"/>
          <w:szCs w:val="56"/>
          <w:highlight w:val="yellow"/>
        </w:rPr>
      </w:pPr>
      <w:r w:rsidRPr="00A80D93">
        <w:rPr>
          <w:rFonts w:ascii="芫荽" w:eastAsia="芫荽" w:hAnsi="芫荽" w:cs="芫荽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E05A6D" wp14:editId="196EBF5C">
                <wp:simplePos x="0" y="0"/>
                <wp:positionH relativeFrom="column">
                  <wp:posOffset>3263265</wp:posOffset>
                </wp:positionH>
                <wp:positionV relativeFrom="paragraph">
                  <wp:posOffset>1355090</wp:posOffset>
                </wp:positionV>
                <wp:extent cx="886460" cy="302260"/>
                <wp:effectExtent l="19050" t="38100" r="46990" b="78740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460" cy="302260"/>
                        </a:xfrm>
                        <a:prstGeom prst="straightConnector1">
                          <a:avLst/>
                        </a:prstGeom>
                        <a:ln w="698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6D5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" o:spid="_x0000_s1026" type="#_x0000_t32" style="position:absolute;margin-left:256.95pt;margin-top:106.7pt;width:69.8pt;height:2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" strokecolor="red" strokeweight="5.5pt">
                <v:stroke endarrow="block" joinstyle="miter"/>
              </v:shape>
            </w:pict>
          </mc:Fallback>
        </mc:AlternateContent>
      </w:r>
      <w:r w:rsidRPr="00A80D93">
        <w:rPr>
          <w:rFonts w:ascii="芫荽" w:eastAsia="芫荽" w:hAnsi="芫荽" w:cs="芫荽"/>
          <w:b/>
          <w:bCs/>
          <w:noProof/>
          <w:sz w:val="56"/>
          <w:szCs w:val="56"/>
        </w:rPr>
        <w:drawing>
          <wp:inline distT="0" distB="0" distL="0" distR="0" wp14:anchorId="1262DEC0" wp14:editId="24780014">
            <wp:extent cx="6645275" cy="2142968"/>
            <wp:effectExtent l="0" t="0" r="317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9859" cy="214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D28E" w14:textId="7036DBC6" w:rsidR="0027151E" w:rsidRPr="00A80D93" w:rsidRDefault="0027151E" w:rsidP="002714C8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E06915" wp14:editId="401778E1">
                <wp:simplePos x="0" y="0"/>
                <wp:positionH relativeFrom="column">
                  <wp:posOffset>3341370</wp:posOffset>
                </wp:positionH>
                <wp:positionV relativeFrom="paragraph">
                  <wp:posOffset>1608455</wp:posOffset>
                </wp:positionV>
                <wp:extent cx="886460" cy="302260"/>
                <wp:effectExtent l="19050" t="38100" r="46990" b="7874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460" cy="302260"/>
                        </a:xfrm>
                        <a:prstGeom prst="straightConnector1">
                          <a:avLst/>
                        </a:prstGeom>
                        <a:ln w="698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F4247" id="直線單箭頭接點 17" o:spid="_x0000_s1026" type="#_x0000_t32" style="position:absolute;margin-left:263.1pt;margin-top:126.65pt;width:69.8pt;height: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" strokecolor="red" strokeweight="5.5pt">
                <v:stroke endarrow="block" joinstyle="miter"/>
              </v:shape>
            </w:pict>
          </mc:Fallback>
        </mc:AlternateContent>
      </w:r>
      <w:r w:rsidRPr="00A80D93">
        <w:rPr>
          <w:rFonts w:ascii="芫荽" w:eastAsia="芫荽" w:hAnsi="芫荽" w:cs="芫荽"/>
          <w:b/>
          <w:bCs/>
          <w:noProof/>
          <w:sz w:val="56"/>
          <w:szCs w:val="56"/>
        </w:rPr>
        <w:drawing>
          <wp:inline distT="0" distB="0" distL="0" distR="0" wp14:anchorId="039A2B53" wp14:editId="4DB7C0AC">
            <wp:extent cx="6645910" cy="228600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D93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0ECF8E73" wp14:editId="6C9F7F15">
            <wp:extent cx="6645910" cy="1853565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D93">
        <w:rPr>
          <w:rFonts w:ascii="芫荽" w:eastAsia="芫荽" w:hAnsi="芫荽" w:cs="芫荽"/>
          <w:sz w:val="44"/>
          <w:szCs w:val="44"/>
        </w:rPr>
        <w:br w:type="page"/>
      </w:r>
    </w:p>
    <w:p w14:paraId="19AF3A81" w14:textId="6616584A" w:rsidR="00D42010" w:rsidRPr="00A80D93" w:rsidRDefault="0027151E" w:rsidP="002714C8">
      <w:pPr>
        <w:widowControl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/>
          <w:noProof/>
          <w:sz w:val="44"/>
          <w:szCs w:val="44"/>
        </w:rPr>
        <w:lastRenderedPageBreak/>
        <w:drawing>
          <wp:inline distT="0" distB="0" distL="0" distR="0" wp14:anchorId="02460EB7" wp14:editId="0463A34E">
            <wp:extent cx="3268612" cy="1031358"/>
            <wp:effectExtent l="0" t="0" r="825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4336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9184" w14:textId="7D7CA8E5" w:rsidR="00D42010" w:rsidRPr="00A80D93" w:rsidRDefault="00D42010" w:rsidP="002714C8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 w:hint="eastAsia"/>
          <w:sz w:val="44"/>
          <w:szCs w:val="44"/>
        </w:rPr>
        <w:t>完成後點擊</w:t>
      </w:r>
      <w:r w:rsidR="0027151E" w:rsidRPr="00A80D93">
        <w:rPr>
          <w:rFonts w:ascii="芫荽" w:eastAsia="芫荽" w:hAnsi="芫荽" w:cs="芫荽" w:hint="eastAsia"/>
          <w:sz w:val="44"/>
          <w:szCs w:val="44"/>
        </w:rPr>
        <w:t>送出</w:t>
      </w:r>
    </w:p>
    <w:p w14:paraId="2622C807" w14:textId="6F0FB3D5" w:rsidR="00D42010" w:rsidRPr="00A80D93" w:rsidRDefault="00D42010" w:rsidP="002714C8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 w:hint="eastAsia"/>
          <w:sz w:val="44"/>
          <w:szCs w:val="44"/>
          <w:highlight w:val="yellow"/>
        </w:rPr>
        <w:t>會出現診斷結果 即此次施測完成</w:t>
      </w:r>
    </w:p>
    <w:p w14:paraId="156FE126" w14:textId="36EC6364" w:rsidR="00D42010" w:rsidRPr="00A80D93" w:rsidRDefault="0027151E" w:rsidP="002714C8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25ADCA53" wp14:editId="316054AE">
            <wp:extent cx="6645910" cy="3030279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6412" cy="303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CEDF" w14:textId="13A0EC28" w:rsidR="0027151E" w:rsidRPr="00A80D93" w:rsidRDefault="0027151E" w:rsidP="002714C8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A80D93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1F907EF1" wp14:editId="6AD685DD">
            <wp:extent cx="6645879" cy="3301469"/>
            <wp:effectExtent l="0" t="0" r="317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2978" cy="33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51E" w:rsidRPr="00A80D93" w:rsidSect="005657E0">
      <w:pgSz w:w="11906" w:h="16838"/>
      <w:pgMar w:top="720" w:right="720" w:bottom="720" w:left="720" w:header="851" w:footer="992" w:gutter="0"/>
      <w:pgBorders w:offsetFrom="page">
        <w:top w:val="thickThinMediumGap" w:sz="48" w:space="24" w:color="auto"/>
        <w:left w:val="thickThinMediumGap" w:sz="48" w:space="24" w:color="auto"/>
        <w:bottom w:val="thickThinMediumGap" w:sz="48" w:space="24" w:color="auto"/>
        <w:right w:val="thickThinMediumGap" w:sz="4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652AD" w14:textId="77777777" w:rsidR="00BA20A3" w:rsidRDefault="00BA20A3" w:rsidP="0027151E">
      <w:pPr>
        <w:spacing w:after="0" w:line="240" w:lineRule="auto"/>
      </w:pPr>
      <w:r>
        <w:separator/>
      </w:r>
    </w:p>
  </w:endnote>
  <w:endnote w:type="continuationSeparator" w:id="0">
    <w:p w14:paraId="42C4D7B5" w14:textId="77777777" w:rsidR="00BA20A3" w:rsidRDefault="00BA20A3" w:rsidP="00271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568CB22-41F1-4991-8B99-349B085D7722}"/>
    <w:embedItalic r:id="rId2" w:fontKey="{B5DDFC3C-C648-448D-B198-05102760682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6A318149-D825-4B93-AA69-F0D13B7A4F14}"/>
  </w:font>
  <w:font w:name="芫荽">
    <w:altName w:val="微軟正黑體"/>
    <w:panose1 w:val="00000000000000000000"/>
    <w:charset w:val="88"/>
    <w:family w:val="auto"/>
    <w:pitch w:val="variable"/>
    <w:sig w:usb0="E00002FF" w:usb1="6ACFFCFF" w:usb2="00000052" w:usb3="00000000" w:csb0="00100001" w:csb1="00000000"/>
    <w:embedRegular r:id="rId4" w:subsetted="1" w:fontKey="{073C30CB-57F5-4FC3-8D41-226BCFDEE38F}"/>
    <w:embedBold r:id="rId5" w:subsetted="1" w:fontKey="{E6F344E8-B13B-48BF-9FB1-C8BE9FB991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86E659-7E1E-4726-9B77-14BCE24D9A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4A911" w14:textId="77777777" w:rsidR="00BA20A3" w:rsidRDefault="00BA20A3" w:rsidP="0027151E">
      <w:pPr>
        <w:spacing w:after="0" w:line="240" w:lineRule="auto"/>
      </w:pPr>
      <w:r>
        <w:separator/>
      </w:r>
    </w:p>
  </w:footnote>
  <w:footnote w:type="continuationSeparator" w:id="0">
    <w:p w14:paraId="0FF72A21" w14:textId="77777777" w:rsidR="00BA20A3" w:rsidRDefault="00BA20A3" w:rsidP="00271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96E0C"/>
    <w:multiLevelType w:val="hybridMultilevel"/>
    <w:tmpl w:val="2AB26512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num w:numId="1" w16cid:durableId="202517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isplayBackgroundShape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F0B"/>
    <w:rsid w:val="0016630C"/>
    <w:rsid w:val="00235C22"/>
    <w:rsid w:val="00257A56"/>
    <w:rsid w:val="002714C8"/>
    <w:rsid w:val="0027151E"/>
    <w:rsid w:val="00281019"/>
    <w:rsid w:val="002B57AC"/>
    <w:rsid w:val="00343F03"/>
    <w:rsid w:val="003A04F8"/>
    <w:rsid w:val="0040495F"/>
    <w:rsid w:val="00471580"/>
    <w:rsid w:val="004869F2"/>
    <w:rsid w:val="005657E0"/>
    <w:rsid w:val="005D374E"/>
    <w:rsid w:val="00603535"/>
    <w:rsid w:val="006508BD"/>
    <w:rsid w:val="0065507A"/>
    <w:rsid w:val="00663604"/>
    <w:rsid w:val="006B010F"/>
    <w:rsid w:val="006B3C4E"/>
    <w:rsid w:val="006D354D"/>
    <w:rsid w:val="006E3840"/>
    <w:rsid w:val="00734AA4"/>
    <w:rsid w:val="007C035E"/>
    <w:rsid w:val="007C7CC1"/>
    <w:rsid w:val="00826710"/>
    <w:rsid w:val="00881016"/>
    <w:rsid w:val="008F4046"/>
    <w:rsid w:val="009070AE"/>
    <w:rsid w:val="00917720"/>
    <w:rsid w:val="00967F0B"/>
    <w:rsid w:val="00990D0D"/>
    <w:rsid w:val="009C3E47"/>
    <w:rsid w:val="00A12DBB"/>
    <w:rsid w:val="00A614BC"/>
    <w:rsid w:val="00A80D93"/>
    <w:rsid w:val="00A84069"/>
    <w:rsid w:val="00AA74FF"/>
    <w:rsid w:val="00B13D1B"/>
    <w:rsid w:val="00B566A4"/>
    <w:rsid w:val="00B63B24"/>
    <w:rsid w:val="00BA20A3"/>
    <w:rsid w:val="00C151F2"/>
    <w:rsid w:val="00C44E09"/>
    <w:rsid w:val="00C51E35"/>
    <w:rsid w:val="00C97B94"/>
    <w:rsid w:val="00CB550E"/>
    <w:rsid w:val="00D25D28"/>
    <w:rsid w:val="00D42010"/>
    <w:rsid w:val="00D46350"/>
    <w:rsid w:val="00D636BF"/>
    <w:rsid w:val="00D8558F"/>
    <w:rsid w:val="00D92A49"/>
    <w:rsid w:val="00DA00AB"/>
    <w:rsid w:val="00DC701D"/>
    <w:rsid w:val="00DD04C5"/>
    <w:rsid w:val="00DE3530"/>
    <w:rsid w:val="00DF5D16"/>
    <w:rsid w:val="00E162BA"/>
    <w:rsid w:val="00F03802"/>
    <w:rsid w:val="00F24AA2"/>
    <w:rsid w:val="00F4395B"/>
    <w:rsid w:val="00FC6774"/>
    <w:rsid w:val="00FD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4D4EE"/>
  <w15:chartTrackingRefBased/>
  <w15:docId w15:val="{2EC25240-9704-4B52-BF82-D6EF5C65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2A4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67F0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F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F0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F0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F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F0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F0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F0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F0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67F0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967F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967F0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967F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967F0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967F0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967F0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967F0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967F0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67F0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967F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7F0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967F0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67F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967F0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67F0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67F0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67F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967F0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67F0B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967F0B"/>
    <w:rPr>
      <w:color w:val="467886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967F0B"/>
    <w:rPr>
      <w:color w:val="96607D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967F0B"/>
    <w:rPr>
      <w:color w:val="605E5C"/>
      <w:shd w:val="clear" w:color="auto" w:fill="E1DFDD"/>
    </w:rPr>
  </w:style>
  <w:style w:type="table" w:styleId="af1">
    <w:name w:val="Table Grid"/>
    <w:basedOn w:val="a1"/>
    <w:uiPriority w:val="39"/>
    <w:rsid w:val="00471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2715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首 字元"/>
    <w:basedOn w:val="a0"/>
    <w:link w:val="af2"/>
    <w:uiPriority w:val="99"/>
    <w:rsid w:val="0027151E"/>
    <w:rPr>
      <w:sz w:val="20"/>
      <w:szCs w:val="20"/>
    </w:rPr>
  </w:style>
  <w:style w:type="paragraph" w:styleId="af4">
    <w:name w:val="footer"/>
    <w:basedOn w:val="a"/>
    <w:link w:val="af5"/>
    <w:uiPriority w:val="99"/>
    <w:unhideWhenUsed/>
    <w:rsid w:val="002715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5">
    <w:name w:val="頁尾 字元"/>
    <w:basedOn w:val="a0"/>
    <w:link w:val="af4"/>
    <w:uiPriority w:val="99"/>
    <w:rsid w:val="0027151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can.moe.edu.tw/others/login_phone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ADDCF-E7C0-44E8-B8EB-317D5C1A1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 昱呈</dc:creator>
  <cp:keywords/>
  <dc:description/>
  <cp:lastModifiedBy>管 管</cp:lastModifiedBy>
  <cp:revision>7</cp:revision>
  <dcterms:created xsi:type="dcterms:W3CDTF">2025-07-31T02:59:00Z</dcterms:created>
  <dcterms:modified xsi:type="dcterms:W3CDTF">2025-10-21T06:05:00Z</dcterms:modified>
</cp:coreProperties>
</file>