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CE1B" w14:textId="77777777" w:rsidR="00923D0F" w:rsidRPr="0027765B" w:rsidRDefault="00923D0F" w:rsidP="00DA0BEC">
      <w:pPr>
        <w:pStyle w:val="Standarduser"/>
        <w:spacing w:line="400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勞動部勞動力發展署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雲嘉南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分署</w:t>
      </w:r>
    </w:p>
    <w:p w14:paraId="570CD93E" w14:textId="0F147A28" w:rsidR="00923D0F" w:rsidRPr="0027765B" w:rsidRDefault="00BF345B" w:rsidP="00DA0BEC">
      <w:pPr>
        <w:pStyle w:val="Standarduser"/>
        <w:spacing w:line="400" w:lineRule="exact"/>
        <w:jc w:val="center"/>
        <w:rPr>
          <w:color w:val="000000" w:themeColor="text1"/>
        </w:rPr>
      </w:pPr>
      <w:r>
        <w:rPr>
          <w:rFonts w:ascii="標楷體" w:eastAsia="標楷體" w:hAnsi="標楷體" w:cs="標楷體"/>
          <w:bCs/>
          <w:color w:val="FF0000"/>
          <w:sz w:val="28"/>
          <w:szCs w:val="28"/>
        </w:rPr>
        <w:t>11</w:t>
      </w:r>
      <w:r w:rsidR="004C2464">
        <w:rPr>
          <w:rFonts w:ascii="標楷體" w:eastAsia="標楷體" w:hAnsi="標楷體" w:cs="標楷體" w:hint="eastAsia"/>
          <w:bCs/>
          <w:color w:val="FF0000"/>
          <w:sz w:val="28"/>
          <w:szCs w:val="28"/>
        </w:rPr>
        <w:t>4</w:t>
      </w:r>
      <w:r w:rsidR="00923D0F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年「補助大專校院辦理就業學程計畫」</w:t>
      </w:r>
    </w:p>
    <w:p w14:paraId="22F70DE5" w14:textId="77777777" w:rsidR="00923D0F" w:rsidRPr="0027765B" w:rsidRDefault="00BF04D9" w:rsidP="00DA0BEC">
      <w:pPr>
        <w:pStyle w:val="Standarduser"/>
        <w:spacing w:line="400" w:lineRule="exact"/>
        <w:jc w:val="center"/>
        <w:rPr>
          <w:color w:val="000000" w:themeColor="text1"/>
        </w:rPr>
      </w:pPr>
      <w:r w:rsidRPr="00BF0BE3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u w:val="single"/>
        </w:rPr>
        <w:t>講義影印</w:t>
      </w:r>
      <w:r w:rsidR="00923D0F" w:rsidRPr="00BF0BE3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u w:val="single"/>
        </w:rPr>
        <w:t>明細表</w:t>
      </w:r>
    </w:p>
    <w:p w14:paraId="7ADCD305" w14:textId="31DCB8BD" w:rsidR="00923D0F" w:rsidRPr="0027765B" w:rsidRDefault="00923D0F" w:rsidP="00923D0F">
      <w:pPr>
        <w:pStyle w:val="Standarduser"/>
        <w:spacing w:line="400" w:lineRule="exact"/>
        <w:ind w:left="48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學年度：</w:t>
      </w:r>
      <w:r w:rsidR="00BF345B">
        <w:rPr>
          <w:rFonts w:ascii="標楷體" w:eastAsia="標楷體" w:hAnsi="標楷體" w:cs="標楷體"/>
          <w:bCs/>
          <w:color w:val="FF0000"/>
          <w:sz w:val="28"/>
          <w:szCs w:val="28"/>
        </w:rPr>
        <w:t>11</w:t>
      </w:r>
      <w:r w:rsidR="004C2464">
        <w:rPr>
          <w:rFonts w:ascii="標楷體" w:eastAsia="標楷體" w:hAnsi="標楷體" w:cs="標楷體" w:hint="eastAsia"/>
          <w:bCs/>
          <w:color w:val="FF0000"/>
          <w:sz w:val="28"/>
          <w:szCs w:val="28"/>
        </w:rPr>
        <w:t>4</w:t>
      </w:r>
    </w:p>
    <w:p w14:paraId="049855F0" w14:textId="77777777" w:rsidR="00923D0F" w:rsidRPr="0027765B" w:rsidRDefault="00923D0F" w:rsidP="00923D0F">
      <w:pPr>
        <w:pStyle w:val="Standarduser"/>
        <w:spacing w:line="400" w:lineRule="exact"/>
        <w:ind w:left="48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學校全銜：</w:t>
      </w:r>
    </w:p>
    <w:p w14:paraId="63259A0C" w14:textId="77777777" w:rsidR="00923D0F" w:rsidRPr="0027765B" w:rsidRDefault="00923D0F" w:rsidP="00923D0F">
      <w:pPr>
        <w:pStyle w:val="Standarduser"/>
        <w:tabs>
          <w:tab w:val="left" w:pos="6188"/>
        </w:tabs>
        <w:spacing w:line="400" w:lineRule="exact"/>
        <w:ind w:left="480" w:right="-1162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="00056BA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</w:t>
      </w:r>
    </w:p>
    <w:p w14:paraId="3493B19A" w14:textId="77777777" w:rsidR="00923D0F" w:rsidRPr="0027765B" w:rsidRDefault="00923D0F" w:rsidP="00923D0F">
      <w:pPr>
        <w:pStyle w:val="Standarduser"/>
        <w:spacing w:line="400" w:lineRule="exac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就業學程名稱：</w:t>
      </w:r>
    </w:p>
    <w:p w14:paraId="2111225C" w14:textId="77777777" w:rsidR="00923D0F" w:rsidRPr="0027765B" w:rsidRDefault="00923D0F" w:rsidP="00923D0F">
      <w:pPr>
        <w:pStyle w:val="Standarduser"/>
        <w:spacing w:line="400" w:lineRule="exac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請款期別：</w:t>
      </w:r>
    </w:p>
    <w:p w14:paraId="295FECDA" w14:textId="77777777" w:rsidR="00923D0F" w:rsidRPr="0027765B" w:rsidRDefault="00923D0F" w:rsidP="00923D0F">
      <w:pPr>
        <w:pStyle w:val="Standarduser"/>
        <w:tabs>
          <w:tab w:val="left" w:pos="6188"/>
        </w:tabs>
        <w:spacing w:line="400" w:lineRule="exact"/>
        <w:ind w:left="480" w:right="-1162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="00056BA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訓練學程模式</w:t>
      </w:r>
    </w:p>
    <w:p w14:paraId="600E4155" w14:textId="77777777" w:rsidR="00923D0F" w:rsidRPr="0027765B" w:rsidRDefault="00923D0F" w:rsidP="00923D0F">
      <w:pPr>
        <w:pStyle w:val="Standarduser"/>
        <w:spacing w:line="400" w:lineRule="exac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訓練學程名稱：</w:t>
      </w:r>
    </w:p>
    <w:p w14:paraId="1DED476D" w14:textId="77777777" w:rsidR="00923D0F" w:rsidRPr="0027765B" w:rsidRDefault="00923D0F" w:rsidP="00923D0F">
      <w:pPr>
        <w:pStyle w:val="Standarduser"/>
        <w:spacing w:line="400" w:lineRule="exac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請款期別：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3686"/>
        <w:gridCol w:w="1276"/>
        <w:gridCol w:w="1456"/>
        <w:gridCol w:w="902"/>
        <w:gridCol w:w="902"/>
      </w:tblGrid>
      <w:tr w:rsidR="00B924CE" w:rsidRPr="00BF04D9" w14:paraId="34E47758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9E981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FC996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56385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 w:hint="eastAsia"/>
                <w:color w:val="000000" w:themeColor="text1"/>
              </w:rPr>
              <w:t>課程名稱－課程單元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7D209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hint="eastAsia"/>
                <w:color w:val="000000" w:themeColor="text1"/>
              </w:rPr>
              <w:t>授課師資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929E" w14:textId="77777777" w:rsidR="00B924CE" w:rsidRPr="00BF04D9" w:rsidRDefault="004F2596" w:rsidP="004F2596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C60C7">
              <w:rPr>
                <w:rFonts w:ascii="標楷體" w:eastAsia="標楷體" w:hAnsi="標楷體" w:hint="eastAsia"/>
                <w:color w:val="FF0000"/>
              </w:rPr>
              <w:t>每份</w:t>
            </w:r>
            <w:r w:rsidR="00913353" w:rsidRPr="00CC60C7">
              <w:rPr>
                <w:rFonts w:ascii="標楷體" w:eastAsia="標楷體" w:hAnsi="標楷體" w:hint="eastAsia"/>
                <w:color w:val="FF0000"/>
              </w:rPr>
              <w:t>頁數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267BA" w14:textId="77777777" w:rsidR="00B924CE" w:rsidRPr="00BF04D9" w:rsidRDefault="00913353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份</w:t>
            </w:r>
            <w:r w:rsidRPr="00BF04D9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2A7A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B924CE" w:rsidRPr="00BF04D9" w14:paraId="3F7EFC98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32989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D39F2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4D634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A41D6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C8A61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59628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8486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657FB3A8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D2CFD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38A40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B96C3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84B2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64992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16CFB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DEA1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3867F468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C26D2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A2A9F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1D1A0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3EC5A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EEAAC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DA83F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319C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62D01F5D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7FF3E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7AF9C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8D574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19E8D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C7824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9CCA6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F8C4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40AAE062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01A69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21000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CB261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42009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DC938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D3BEB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604B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2C27A27B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EDFD9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E7647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C51BD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8B898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E7FA6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3FABE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132F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60CD0C63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10933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AAC10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7C70B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BB3AF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90D61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2FCAE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9321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77861D77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12308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9C76A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421B9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E857C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3A043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82FB7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3F3F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586E6F13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5464E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703B8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6542E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8343E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8E598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CE578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D9C6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4A22BF6C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80631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25AEC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6D066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5A986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57D08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5F6A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89A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7FF44758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663E8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394AC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B58B6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709DE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27BFE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B79CB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3544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4095CA79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1EC69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75249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C81B4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9F4D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3F656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DFEE8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F6ED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3F9E9B24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55EC5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18B1A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22EA0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38339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DE60B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F00A6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B32D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4B34E887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28D18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BA377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AEC97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326F5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A777E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70B98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927E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924CE" w:rsidRPr="00BF04D9" w14:paraId="1BB67EF4" w14:textId="77777777" w:rsidTr="00913353">
        <w:trPr>
          <w:cantSplit/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96D84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04D9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3F11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F280C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02908" w14:textId="77777777" w:rsidR="00B924CE" w:rsidRPr="00BF04D9" w:rsidRDefault="00B924CE" w:rsidP="009B1AAA">
            <w:pPr>
              <w:pStyle w:val="Standarduser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2D520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6EF75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5C9B" w14:textId="77777777" w:rsidR="00B924CE" w:rsidRPr="00BF04D9" w:rsidRDefault="00B924CE" w:rsidP="009B1AAA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4331058C" w14:textId="77777777" w:rsidR="00923D0F" w:rsidRPr="00C457F7" w:rsidRDefault="004F2596" w:rsidP="00923D0F">
      <w:pPr>
        <w:pStyle w:val="Standarduser"/>
        <w:spacing w:line="260" w:lineRule="exact"/>
        <w:rPr>
          <w:rFonts w:ascii="標楷體" w:eastAsia="標楷體" w:hAnsi="標楷體" w:cs="標楷體"/>
          <w:color w:val="FF0000"/>
          <w:sz w:val="20"/>
          <w:szCs w:val="20"/>
        </w:rPr>
      </w:pPr>
      <w:r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備</w:t>
      </w:r>
      <w:r w:rsidRPr="00C457F7">
        <w:rPr>
          <w:rFonts w:ascii="標楷體" w:eastAsia="標楷體" w:hAnsi="標楷體" w:cs="標楷體"/>
          <w:color w:val="FF0000"/>
          <w:sz w:val="20"/>
          <w:szCs w:val="20"/>
        </w:rPr>
        <w:t>註：</w:t>
      </w:r>
    </w:p>
    <w:p w14:paraId="4AAE9A75" w14:textId="77777777" w:rsidR="004F2596" w:rsidRPr="00C457F7" w:rsidRDefault="004F2596" w:rsidP="004F2596">
      <w:pPr>
        <w:pStyle w:val="Standarduser"/>
        <w:numPr>
          <w:ilvl w:val="0"/>
          <w:numId w:val="1"/>
        </w:numPr>
        <w:spacing w:line="260" w:lineRule="exact"/>
        <w:rPr>
          <w:rFonts w:ascii="標楷體" w:eastAsia="標楷體" w:hAnsi="標楷體" w:cs="標楷體"/>
          <w:color w:val="FF0000"/>
          <w:sz w:val="20"/>
          <w:szCs w:val="20"/>
        </w:rPr>
      </w:pPr>
      <w:r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請</w:t>
      </w:r>
      <w:r w:rsidRPr="00C457F7">
        <w:rPr>
          <w:rFonts w:ascii="標楷體" w:eastAsia="標楷體" w:hAnsi="標楷體" w:cs="標楷體"/>
          <w:color w:val="FF0000"/>
          <w:sz w:val="20"/>
          <w:szCs w:val="20"/>
        </w:rPr>
        <w:t>依「</w:t>
      </w:r>
      <w:r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支</w:t>
      </w:r>
      <w:r w:rsidRPr="00C457F7">
        <w:rPr>
          <w:rFonts w:ascii="標楷體" w:eastAsia="標楷體" w:hAnsi="標楷體" w:cs="標楷體"/>
          <w:color w:val="FF0000"/>
          <w:sz w:val="20"/>
          <w:szCs w:val="20"/>
        </w:rPr>
        <w:t>用單</w:t>
      </w:r>
      <w:r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據</w:t>
      </w:r>
      <w:r w:rsidRPr="00C457F7">
        <w:rPr>
          <w:rFonts w:ascii="標楷體" w:eastAsia="標楷體" w:hAnsi="標楷體" w:cs="標楷體"/>
          <w:color w:val="FF0000"/>
          <w:sz w:val="20"/>
          <w:szCs w:val="20"/>
        </w:rPr>
        <w:t>明細</w:t>
      </w:r>
      <w:r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表</w:t>
      </w:r>
      <w:r w:rsidRPr="00C457F7">
        <w:rPr>
          <w:rFonts w:ascii="標楷體" w:eastAsia="標楷體" w:hAnsi="標楷體" w:cs="標楷體"/>
          <w:color w:val="FF0000"/>
          <w:sz w:val="20"/>
          <w:szCs w:val="20"/>
        </w:rPr>
        <w:t>」</w:t>
      </w:r>
      <w:r w:rsidR="00C457F7"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之</w:t>
      </w:r>
      <w:r w:rsidR="00C457F7" w:rsidRPr="00C457F7">
        <w:rPr>
          <w:rFonts w:ascii="標楷體" w:eastAsia="標楷體" w:hAnsi="標楷體" w:cs="標楷體"/>
          <w:color w:val="FF0000"/>
          <w:sz w:val="20"/>
          <w:szCs w:val="20"/>
        </w:rPr>
        <w:t>雜</w:t>
      </w:r>
      <w:r w:rsidR="00C457F7"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費</w:t>
      </w:r>
      <w:r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編</w:t>
      </w:r>
      <w:r w:rsidRPr="00C457F7">
        <w:rPr>
          <w:rFonts w:ascii="標楷體" w:eastAsia="標楷體" w:hAnsi="標楷體" w:cs="標楷體"/>
          <w:color w:val="FF0000"/>
          <w:sz w:val="20"/>
          <w:szCs w:val="20"/>
        </w:rPr>
        <w:t>號依序填列。</w:t>
      </w:r>
    </w:p>
    <w:p w14:paraId="2768691A" w14:textId="77777777" w:rsidR="004F2596" w:rsidRPr="00C457F7" w:rsidRDefault="004F2596" w:rsidP="004F2596">
      <w:pPr>
        <w:pStyle w:val="Standarduser"/>
        <w:numPr>
          <w:ilvl w:val="0"/>
          <w:numId w:val="1"/>
        </w:numPr>
        <w:spacing w:line="260" w:lineRule="exact"/>
        <w:rPr>
          <w:rFonts w:ascii="標楷體" w:eastAsia="標楷體" w:hAnsi="標楷體" w:cs="標楷體"/>
          <w:color w:val="FF0000"/>
          <w:sz w:val="20"/>
          <w:szCs w:val="20"/>
        </w:rPr>
      </w:pPr>
      <w:r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編</w:t>
      </w:r>
      <w:r w:rsidRPr="00C457F7">
        <w:rPr>
          <w:rFonts w:ascii="標楷體" w:eastAsia="標楷體" w:hAnsi="標楷體" w:cs="標楷體"/>
          <w:color w:val="FF0000"/>
          <w:sz w:val="20"/>
          <w:szCs w:val="20"/>
        </w:rPr>
        <w:t>號：每份</w:t>
      </w:r>
      <w:r w:rsidR="00715A80">
        <w:rPr>
          <w:rFonts w:ascii="標楷體" w:eastAsia="標楷體" w:hAnsi="標楷體" w:cs="標楷體" w:hint="eastAsia"/>
          <w:color w:val="FF0000"/>
          <w:sz w:val="20"/>
          <w:szCs w:val="20"/>
        </w:rPr>
        <w:t>講</w:t>
      </w:r>
      <w:r w:rsidR="00715A80">
        <w:rPr>
          <w:rFonts w:ascii="標楷體" w:eastAsia="標楷體" w:hAnsi="標楷體" w:cs="標楷體"/>
          <w:color w:val="FF0000"/>
          <w:sz w:val="20"/>
          <w:szCs w:val="20"/>
        </w:rPr>
        <w:t>議</w:t>
      </w:r>
      <w:r w:rsidRPr="00C457F7">
        <w:rPr>
          <w:rFonts w:ascii="標楷體" w:eastAsia="標楷體" w:hAnsi="標楷體" w:cs="標楷體"/>
          <w:color w:val="FF0000"/>
          <w:sz w:val="20"/>
          <w:szCs w:val="20"/>
        </w:rPr>
        <w:t>編一流水號。</w:t>
      </w:r>
    </w:p>
    <w:p w14:paraId="6B94C1D1" w14:textId="77777777" w:rsidR="00516DAB" w:rsidRPr="00C457F7" w:rsidRDefault="004F2596" w:rsidP="004F2596">
      <w:pPr>
        <w:pStyle w:val="Standarduser"/>
        <w:numPr>
          <w:ilvl w:val="0"/>
          <w:numId w:val="1"/>
        </w:numPr>
        <w:spacing w:line="260" w:lineRule="exact"/>
        <w:rPr>
          <w:rFonts w:ascii="標楷體" w:eastAsia="標楷體" w:hAnsi="標楷體" w:cs="標楷體"/>
          <w:color w:val="FF0000"/>
          <w:sz w:val="20"/>
          <w:szCs w:val="20"/>
        </w:rPr>
      </w:pPr>
      <w:r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若</w:t>
      </w:r>
      <w:r w:rsidRPr="00C457F7">
        <w:rPr>
          <w:rFonts w:ascii="標楷體" w:eastAsia="標楷體" w:hAnsi="標楷體" w:cs="標楷體"/>
          <w:color w:val="FF0000"/>
          <w:sz w:val="20"/>
          <w:szCs w:val="20"/>
        </w:rPr>
        <w:t>所列編號不敷使用，請自行</w:t>
      </w:r>
      <w:r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擴</w:t>
      </w:r>
      <w:r w:rsidRPr="00C457F7">
        <w:rPr>
          <w:rFonts w:ascii="標楷體" w:eastAsia="標楷體" w:hAnsi="標楷體" w:cs="標楷體"/>
          <w:color w:val="FF0000"/>
          <w:sz w:val="20"/>
          <w:szCs w:val="20"/>
        </w:rPr>
        <w:t>充表格或換頁。</w:t>
      </w:r>
    </w:p>
    <w:p w14:paraId="44DC51AE" w14:textId="77777777" w:rsidR="004F2596" w:rsidRPr="00C457F7" w:rsidRDefault="004F2596" w:rsidP="004F2596">
      <w:pPr>
        <w:pStyle w:val="Standarduser"/>
        <w:spacing w:line="260" w:lineRule="exact"/>
        <w:ind w:left="360" w:right="100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  <w:r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計</w:t>
      </w:r>
      <w:r w:rsidRPr="00C457F7">
        <w:rPr>
          <w:rFonts w:ascii="標楷體" w:eastAsia="標楷體" w:hAnsi="標楷體" w:cs="標楷體"/>
          <w:color w:val="FF0000"/>
          <w:sz w:val="20"/>
          <w:szCs w:val="20"/>
        </w:rPr>
        <w:t>畫主持人：</w:t>
      </w:r>
      <w:r w:rsidRPr="00C457F7">
        <w:rPr>
          <w:rFonts w:ascii="標楷體" w:eastAsia="標楷體" w:hAnsi="標楷體" w:cs="標楷體" w:hint="eastAsia"/>
          <w:color w:val="FF0000"/>
          <w:sz w:val="20"/>
          <w:szCs w:val="20"/>
        </w:rPr>
        <w:t>_____________</w:t>
      </w:r>
    </w:p>
    <w:p w14:paraId="533669A2" w14:textId="77777777" w:rsidR="00E3503F" w:rsidRDefault="00E3503F" w:rsidP="00923D0F">
      <w:pPr>
        <w:spacing w:line="20" w:lineRule="exact"/>
      </w:pPr>
    </w:p>
    <w:p w14:paraId="697F5B7E" w14:textId="77777777" w:rsidR="00E3503F" w:rsidRDefault="00E3503F" w:rsidP="00923D0F">
      <w:pPr>
        <w:spacing w:line="20" w:lineRule="exact"/>
      </w:pPr>
    </w:p>
    <w:p w14:paraId="55E5E356" w14:textId="77777777" w:rsidR="00E3503F" w:rsidRDefault="00E3503F" w:rsidP="00923D0F">
      <w:pPr>
        <w:spacing w:line="20" w:lineRule="exact"/>
      </w:pPr>
    </w:p>
    <w:p w14:paraId="6F4F5007" w14:textId="77777777" w:rsidR="00E3503F" w:rsidRDefault="00E3503F" w:rsidP="00923D0F">
      <w:pPr>
        <w:spacing w:line="20" w:lineRule="exact"/>
      </w:pPr>
    </w:p>
    <w:p w14:paraId="50BE0B10" w14:textId="77777777" w:rsidR="00E3503F" w:rsidRDefault="00E3503F" w:rsidP="00923D0F">
      <w:pPr>
        <w:spacing w:line="20" w:lineRule="exact"/>
      </w:pPr>
    </w:p>
    <w:p w14:paraId="25BB3BA8" w14:textId="77777777" w:rsidR="00E3503F" w:rsidRDefault="00E3503F" w:rsidP="00923D0F">
      <w:pPr>
        <w:spacing w:line="20" w:lineRule="exact"/>
      </w:pPr>
    </w:p>
    <w:sectPr w:rsidR="00E3503F" w:rsidSect="00923D0F">
      <w:pgSz w:w="11906" w:h="16838"/>
      <w:pgMar w:top="72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F50C" w14:textId="77777777" w:rsidR="00F66AC9" w:rsidRDefault="00F66AC9" w:rsidP="00CE5F54">
      <w:r>
        <w:separator/>
      </w:r>
    </w:p>
  </w:endnote>
  <w:endnote w:type="continuationSeparator" w:id="0">
    <w:p w14:paraId="1C10EF7C" w14:textId="77777777" w:rsidR="00F66AC9" w:rsidRDefault="00F66AC9" w:rsidP="00CE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2529" w14:textId="77777777" w:rsidR="00F66AC9" w:rsidRDefault="00F66AC9" w:rsidP="00CE5F54">
      <w:r>
        <w:separator/>
      </w:r>
    </w:p>
  </w:footnote>
  <w:footnote w:type="continuationSeparator" w:id="0">
    <w:p w14:paraId="5AF627A8" w14:textId="77777777" w:rsidR="00F66AC9" w:rsidRDefault="00F66AC9" w:rsidP="00CE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53F"/>
    <w:multiLevelType w:val="hybridMultilevel"/>
    <w:tmpl w:val="2BCC91E4"/>
    <w:lvl w:ilvl="0" w:tplc="3AD2E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D0F"/>
    <w:rsid w:val="00056BAF"/>
    <w:rsid w:val="00186482"/>
    <w:rsid w:val="004C2464"/>
    <w:rsid w:val="004F2596"/>
    <w:rsid w:val="00516DAB"/>
    <w:rsid w:val="00602EE0"/>
    <w:rsid w:val="006E641D"/>
    <w:rsid w:val="00715A80"/>
    <w:rsid w:val="007514A4"/>
    <w:rsid w:val="00913353"/>
    <w:rsid w:val="00922051"/>
    <w:rsid w:val="00923D0F"/>
    <w:rsid w:val="00993EED"/>
    <w:rsid w:val="009B1AAA"/>
    <w:rsid w:val="009C4870"/>
    <w:rsid w:val="00B924CE"/>
    <w:rsid w:val="00BF04D9"/>
    <w:rsid w:val="00BF0BE3"/>
    <w:rsid w:val="00BF345B"/>
    <w:rsid w:val="00C457F7"/>
    <w:rsid w:val="00CC60C7"/>
    <w:rsid w:val="00CE5F54"/>
    <w:rsid w:val="00CF715B"/>
    <w:rsid w:val="00D223BA"/>
    <w:rsid w:val="00D40AD8"/>
    <w:rsid w:val="00DA0BEC"/>
    <w:rsid w:val="00E3503F"/>
    <w:rsid w:val="00EA25F9"/>
    <w:rsid w:val="00EB4ACF"/>
    <w:rsid w:val="00F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6F951"/>
  <w15:chartTrackingRefBased/>
  <w15:docId w15:val="{D6E10419-3AA9-430F-824D-BA94404C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D0F"/>
    <w:pPr>
      <w:widowControl w:val="0"/>
      <w:autoSpaceDN w:val="0"/>
      <w:textAlignment w:val="baseline"/>
    </w:pPr>
    <w:rPr>
      <w:rFonts w:ascii="Times New Roman" w:eastAsia="新細明體" w:hAnsi="Times New Roman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923D0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3">
    <w:name w:val="Table Grid"/>
    <w:basedOn w:val="a1"/>
    <w:uiPriority w:val="39"/>
    <w:rsid w:val="0092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F54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CE5F54"/>
    <w:rPr>
      <w:rFonts w:ascii="Times New Roman" w:eastAsia="新細明體" w:hAnsi="Times New Roman" w:cs="Mangal"/>
      <w:kern w:val="3"/>
      <w:sz w:val="20"/>
      <w:szCs w:val="18"/>
      <w:lang w:bidi="hi-IN"/>
    </w:rPr>
  </w:style>
  <w:style w:type="paragraph" w:styleId="a6">
    <w:name w:val="footer"/>
    <w:basedOn w:val="a"/>
    <w:link w:val="a7"/>
    <w:uiPriority w:val="99"/>
    <w:unhideWhenUsed/>
    <w:rsid w:val="00CE5F54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CE5F54"/>
    <w:rPr>
      <w:rFonts w:ascii="Times New Roman" w:eastAsia="新細明體" w:hAnsi="Times New Roman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林佩矜</dc:creator>
  <cp:keywords/>
  <dc:description/>
  <cp:lastModifiedBy>研發處就業暨校友服務組-陳嬉樺</cp:lastModifiedBy>
  <cp:revision>3</cp:revision>
  <dcterms:created xsi:type="dcterms:W3CDTF">2025-06-12T06:44:00Z</dcterms:created>
  <dcterms:modified xsi:type="dcterms:W3CDTF">2025-06-12T06:52:00Z</dcterms:modified>
</cp:coreProperties>
</file>